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before="29" w:lineRule="auto"/>
        <w:ind w:left="3635" w:right="3535" w:firstLine="0"/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Mehul</w:t>
      </w:r>
      <w:r w:rsidDel="00000000" w:rsidR="00000000" w:rsidRPr="00000000">
        <w:rPr>
          <w:b w:val="1"/>
          <w:sz w:val="36"/>
          <w:szCs w:val="36"/>
          <w:rtl w:val="0"/>
        </w:rPr>
        <w:t xml:space="preserve"> Modi</w:t>
      </w:r>
      <w:r w:rsidDel="00000000" w:rsidR="00000000" w:rsidRPr="00000000">
        <w:rPr>
          <w:sz w:val="36"/>
          <w:szCs w:val="36"/>
          <w:rtl w:val="0"/>
        </w:rPr>
        <w:t xml:space="preserve">  </w:t>
      </w:r>
      <w:r w:rsidDel="00000000" w:rsidR="00000000" w:rsidRPr="00000000">
        <w:rPr>
          <w:sz w:val="37"/>
          <w:szCs w:val="3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1" w:lineRule="auto"/>
        <w:ind w:left="114" w:right="15" w:firstLine="0"/>
        <w:contextualSpacing w:val="0"/>
        <w:jc w:val="both"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Jersey City, New Jersey 07307</w:t>
        <w:tab/>
        <w:tab/>
        <w:tab/>
        <w:tab/>
        <w:tab/>
        <w:tab/>
        <w:tab/>
      </w:r>
      <w:r w:rsidDel="00000000" w:rsidR="00000000" w:rsidRPr="00000000">
        <w:rPr>
          <w:sz w:val="22"/>
          <w:szCs w:val="22"/>
          <w:rtl w:val="0"/>
        </w:rPr>
        <w:t xml:space="preserve">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C:</w:t>
      </w:r>
      <w:r w:rsidDel="00000000" w:rsidR="00000000" w:rsidRPr="00000000">
        <w:rPr>
          <w:sz w:val="22"/>
          <w:szCs w:val="22"/>
          <w:rtl w:val="0"/>
        </w:rPr>
        <w:t xml:space="preserve"> mehulmodi2@gmail.com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ind w:left="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0900"/>
        </w:tabs>
        <w:ind w:left="0" w:right="29" w:firstLine="0"/>
        <w:contextualSpacing w:val="0"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7" w:lineRule="auto"/>
        <w:ind w:left="100" w:right="2843" w:firstLine="0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Dr. Ronald E. McNair Academic High School, Jersey City, New Jersey</w:t>
      </w:r>
    </w:p>
    <w:p w:rsidR="00000000" w:rsidDel="00000000" w:rsidP="00000000" w:rsidRDefault="00000000" w:rsidRPr="00000000">
      <w:pPr>
        <w:spacing w:before="7" w:lineRule="auto"/>
        <w:ind w:left="100" w:right="3238" w:firstLine="0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Expected Graduation Date: June 2017</w:t>
      </w:r>
    </w:p>
    <w:p w:rsidR="00000000" w:rsidDel="00000000" w:rsidP="00000000" w:rsidRDefault="00000000" w:rsidRPr="00000000">
      <w:pPr>
        <w:spacing w:before="7" w:lineRule="auto"/>
        <w:ind w:left="100" w:right="3238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7" w:lineRule="auto"/>
        <w:ind w:left="100" w:right="3238" w:firstLine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AWARDS AND ACADEMIC HONORS</w:t>
      </w:r>
    </w:p>
    <w:p w:rsidR="00000000" w:rsidDel="00000000" w:rsidP="00000000" w:rsidRDefault="00000000" w:rsidRPr="00000000">
      <w:pPr>
        <w:spacing w:before="7" w:lineRule="auto"/>
        <w:ind w:left="100" w:right="-78.99999999999977" w:firstLine="0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AP Scholar Award</w:t>
        <w:tab/>
        <w:t xml:space="preserve">    </w:t>
        <w:tab/>
        <w:tab/>
        <w:t xml:space="preserve">                                                                                                    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 Present</w:t>
      </w:r>
    </w:p>
    <w:p w:rsidR="00000000" w:rsidDel="00000000" w:rsidP="00000000" w:rsidRDefault="00000000" w:rsidRPr="00000000">
      <w:pPr>
        <w:spacing w:before="7" w:lineRule="auto"/>
        <w:ind w:left="100" w:right="-78.99999999999977" w:firstLine="0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National Honors Society </w:t>
        <w:tab/>
        <w:tab/>
        <w:tab/>
        <w:tab/>
        <w:tab/>
        <w:tab/>
        <w:tab/>
        <w:tab/>
        <w:tab/>
        <w:tab/>
        <w:t xml:space="preserve">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2015 - Present</w:t>
      </w:r>
    </w:p>
    <w:p w:rsidR="00000000" w:rsidDel="00000000" w:rsidP="00000000" w:rsidRDefault="00000000" w:rsidRPr="00000000">
      <w:pPr>
        <w:tabs>
          <w:tab w:val="left" w:pos="10455"/>
        </w:tabs>
        <w:spacing w:before="7" w:lineRule="auto"/>
        <w:ind w:left="100" w:right="-78.99999999999977" w:firstLine="0"/>
        <w:contextualSpacing w:val="0"/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ASU Rob and Melani Walton Sustainability Solutions Intel Science &amp; Engineering Fair - Finalist                         </w:t>
        <w:tab/>
        <w:t xml:space="preserve">  </w:t>
      </w: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2016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7" w:lineRule="auto"/>
        <w:ind w:left="100" w:right="-78.99999999999977" w:firstLine="0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U.S. Stockholm Junior Water Prize - Regional Award  </w:t>
        <w:tab/>
        <w:tab/>
        <w:tab/>
        <w:tab/>
        <w:tab/>
        <w:tab/>
        <w:tab/>
        <w:t xml:space="preserve">          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2016</w:t>
      </w:r>
    </w:p>
    <w:p w:rsidR="00000000" w:rsidDel="00000000" w:rsidP="00000000" w:rsidRDefault="00000000" w:rsidRPr="00000000">
      <w:pPr>
        <w:spacing w:before="7" w:lineRule="auto"/>
        <w:ind w:left="100" w:right="-78.99999999999977" w:firstLine="0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ASU Walton Sustainability Solutions Award                   </w:t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2016</w:t>
      </w:r>
    </w:p>
    <w:p w:rsidR="00000000" w:rsidDel="00000000" w:rsidP="00000000" w:rsidRDefault="00000000" w:rsidRPr="00000000">
      <w:pPr>
        <w:spacing w:before="7" w:lineRule="auto"/>
        <w:ind w:left="100" w:right="-78.99999999999977" w:firstLine="0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Hudson County Science Fair - Silver Medalist </w:t>
        <w:tab/>
        <w:tab/>
        <w:tab/>
        <w:tab/>
        <w:tab/>
        <w:tab/>
        <w:tab/>
        <w:tab/>
        <w:t xml:space="preserve">        </w:t>
        <w:tab/>
        <w:t xml:space="preserve">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2016</w:t>
      </w:r>
    </w:p>
    <w:p w:rsidR="00000000" w:rsidDel="00000000" w:rsidP="00000000" w:rsidRDefault="00000000" w:rsidRPr="00000000">
      <w:pPr>
        <w:spacing w:before="7" w:lineRule="auto"/>
        <w:ind w:left="100" w:right="-78.99999999999977" w:firstLine="0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American Meteorological Society Award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  <w:tab/>
        <w:tab/>
        <w:tab/>
        <w:tab/>
        <w:tab/>
        <w:tab/>
        <w:tab/>
        <w:tab/>
        <w:tab/>
        <w:t xml:space="preserve">        2015</w:t>
      </w:r>
    </w:p>
    <w:p w:rsidR="00000000" w:rsidDel="00000000" w:rsidP="00000000" w:rsidRDefault="00000000" w:rsidRPr="00000000">
      <w:pPr>
        <w:spacing w:before="7" w:lineRule="auto"/>
        <w:ind w:left="100" w:right="-78.99999999999977" w:firstLine="0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Hudson County Science Fair - Gold Medalist </w:t>
        <w:tab/>
        <w:tab/>
        <w:tab/>
        <w:tab/>
        <w:tab/>
        <w:tab/>
        <w:tab/>
        <w:tab/>
        <w:t xml:space="preserve">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2014 &amp; 2015</w:t>
      </w:r>
    </w:p>
    <w:p w:rsidR="00000000" w:rsidDel="00000000" w:rsidP="00000000" w:rsidRDefault="00000000" w:rsidRPr="00000000">
      <w:pPr>
        <w:spacing w:before="7" w:lineRule="auto"/>
        <w:ind w:left="0" w:right="-78.99999999999977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7" w:lineRule="auto"/>
        <w:ind w:left="100" w:right="-78.99999999999977" w:firstLine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RESEARCH/LABORATORY EXPERIENCE</w:t>
      </w:r>
    </w:p>
    <w:p w:rsidR="00000000" w:rsidDel="00000000" w:rsidP="00000000" w:rsidRDefault="00000000" w:rsidRPr="00000000">
      <w:pPr>
        <w:spacing w:before="7" w:lineRule="auto"/>
        <w:ind w:left="100" w:right="-78.99999999999977" w:firstLine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Science Research Program</w:t>
      </w: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                                        </w:t>
        <w:tab/>
        <w:t xml:space="preserve">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2013 - Present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7" w:lineRule="auto"/>
        <w:ind w:left="720" w:right="-78.99999999999977" w:hanging="360"/>
        <w:contextualSpacing w:val="1"/>
        <w:rPr>
          <w:i w:val="1"/>
          <w:sz w:val="22"/>
          <w:szCs w:val="22"/>
          <w:highlight w:val="white"/>
        </w:rPr>
      </w:pPr>
      <w:r w:rsidDel="00000000" w:rsidR="00000000" w:rsidRPr="00000000">
        <w:rPr>
          <w:i w:val="1"/>
          <w:sz w:val="22"/>
          <w:szCs w:val="22"/>
          <w:highlight w:val="white"/>
          <w:rtl w:val="0"/>
        </w:rPr>
        <w:t xml:space="preserve">2013 - Conducted an experiment examining the effects of ocean acidification on foraminifera.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7" w:lineRule="auto"/>
        <w:ind w:left="720" w:right="-78.99999999999977" w:hanging="360"/>
        <w:contextualSpacing w:val="1"/>
        <w:rPr>
          <w:i w:val="1"/>
          <w:sz w:val="22"/>
          <w:szCs w:val="22"/>
          <w:highlight w:val="white"/>
        </w:rPr>
      </w:pPr>
      <w:r w:rsidDel="00000000" w:rsidR="00000000" w:rsidRPr="00000000">
        <w:rPr>
          <w:i w:val="1"/>
          <w:sz w:val="22"/>
          <w:szCs w:val="22"/>
          <w:highlight w:val="white"/>
          <w:rtl w:val="0"/>
        </w:rPr>
        <w:t xml:space="preserve">2014 - Established an independent research project studying the production of microbial electricity in varying soils.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7" w:lineRule="auto"/>
        <w:ind w:left="720" w:right="-78.99999999999977" w:hanging="360"/>
        <w:contextualSpacing w:val="1"/>
        <w:rPr>
          <w:i w:val="1"/>
          <w:sz w:val="22"/>
          <w:szCs w:val="22"/>
          <w:highlight w:val="white"/>
        </w:rPr>
      </w:pPr>
      <w:r w:rsidDel="00000000" w:rsidR="00000000" w:rsidRPr="00000000">
        <w:rPr>
          <w:i w:val="1"/>
          <w:sz w:val="22"/>
          <w:szCs w:val="22"/>
          <w:highlight w:val="white"/>
          <w:rtl w:val="0"/>
        </w:rPr>
        <w:t xml:space="preserve">2015 - Examined the effect and removal of water toxins from aquatic environments on </w:t>
      </w:r>
      <w:r w:rsidDel="00000000" w:rsidR="00000000" w:rsidRPr="00000000">
        <w:rPr>
          <w:i w:val="1"/>
          <w:sz w:val="22"/>
          <w:szCs w:val="22"/>
          <w:rtl w:val="0"/>
        </w:rPr>
        <w:t xml:space="preserve">ghost shrimp, </w:t>
      </w:r>
      <w:r w:rsidDel="00000000" w:rsidR="00000000" w:rsidRPr="00000000">
        <w:rPr>
          <w:i w:val="1"/>
          <w:sz w:val="22"/>
          <w:szCs w:val="22"/>
          <w:highlight w:val="white"/>
          <w:rtl w:val="0"/>
        </w:rPr>
        <w:t xml:space="preserve">by using systems of filtration as well as an enhanced version of photocatalytic processes.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7" w:lineRule="auto"/>
        <w:ind w:left="720" w:right="-78.99999999999977" w:hanging="360"/>
        <w:contextualSpacing w:val="1"/>
        <w:rPr>
          <w:i w:val="1"/>
          <w:sz w:val="22"/>
          <w:szCs w:val="22"/>
          <w:highlight w:val="white"/>
        </w:rPr>
      </w:pPr>
      <w:r w:rsidDel="00000000" w:rsidR="00000000" w:rsidRPr="00000000">
        <w:rPr>
          <w:i w:val="1"/>
          <w:sz w:val="22"/>
          <w:szCs w:val="22"/>
          <w:highlight w:val="white"/>
          <w:rtl w:val="0"/>
        </w:rPr>
        <w:t xml:space="preserve">2016 - Developed a novel (microwave based) approach to fabricate tin phosphides for use in Li-ion batteries.</w:t>
      </w:r>
    </w:p>
    <w:p w:rsidR="00000000" w:rsidDel="00000000" w:rsidP="00000000" w:rsidRDefault="00000000" w:rsidRPr="00000000">
      <w:pPr>
        <w:spacing w:before="7" w:lineRule="auto"/>
        <w:ind w:left="0" w:right="-78.99999999999977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7" w:lineRule="auto"/>
        <w:ind w:left="100" w:right="-78.99999999999977" w:firstLine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CORE COURSES</w:t>
      </w:r>
    </w:p>
    <w:p w:rsidR="00000000" w:rsidDel="00000000" w:rsidP="00000000" w:rsidRDefault="00000000" w:rsidRPr="00000000">
      <w:pPr>
        <w:spacing w:before="7" w:lineRule="auto"/>
        <w:ind w:left="0" w:right="-78.99999999999977" w:firstLine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  </w:t>
      </w:r>
      <w:r w:rsidDel="00000000" w:rsidR="00000000" w:rsidRPr="00000000">
        <w:rPr>
          <w:sz w:val="22"/>
          <w:szCs w:val="22"/>
          <w:rtl w:val="0"/>
        </w:rPr>
        <w:t xml:space="preserve">AP Physics C (Calculus-based) 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Fall 2016</w:t>
      </w:r>
    </w:p>
    <w:p w:rsidR="00000000" w:rsidDel="00000000" w:rsidP="00000000" w:rsidRDefault="00000000" w:rsidRPr="00000000">
      <w:pPr>
        <w:spacing w:before="7" w:lineRule="auto"/>
        <w:ind w:left="0" w:right="-78.99999999999977" w:firstLine="0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  AP Calculus BC </w:t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Fall 2016</w:t>
      </w:r>
    </w:p>
    <w:p w:rsidR="00000000" w:rsidDel="00000000" w:rsidP="00000000" w:rsidRDefault="00000000" w:rsidRPr="00000000">
      <w:pPr>
        <w:spacing w:before="7" w:lineRule="auto"/>
        <w:ind w:left="0" w:right="-78.99999999999977" w:firstLine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  </w:t>
      </w:r>
      <w:r w:rsidDel="00000000" w:rsidR="00000000" w:rsidRPr="00000000">
        <w:rPr>
          <w:sz w:val="22"/>
          <w:szCs w:val="22"/>
          <w:rtl w:val="0"/>
        </w:rPr>
        <w:t xml:space="preserve">AP US Government &amp; Politics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  <w:tab/>
        <w:tab/>
        <w:tab/>
        <w:tab/>
        <w:tab/>
        <w:tab/>
        <w:tab/>
        <w:tab/>
        <w:tab/>
        <w:tab/>
        <w:t xml:space="preserve">Fall 2016</w:t>
      </w:r>
    </w:p>
    <w:p w:rsidR="00000000" w:rsidDel="00000000" w:rsidP="00000000" w:rsidRDefault="00000000" w:rsidRPr="00000000">
      <w:pPr>
        <w:spacing w:before="7" w:lineRule="auto"/>
        <w:ind w:left="0" w:right="-78.99999999999977" w:firstLine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  </w:t>
      </w:r>
      <w:r w:rsidDel="00000000" w:rsidR="00000000" w:rsidRPr="00000000">
        <w:rPr>
          <w:sz w:val="22"/>
          <w:szCs w:val="22"/>
          <w:rtl w:val="0"/>
        </w:rPr>
        <w:t xml:space="preserve">AP English Language &amp; Composition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  <w:tab/>
        <w:tab/>
        <w:tab/>
        <w:tab/>
        <w:tab/>
        <w:tab/>
        <w:tab/>
        <w:tab/>
        <w:tab/>
        <w:tab/>
        <w:t xml:space="preserve">Fall 2016</w:t>
      </w:r>
    </w:p>
    <w:p w:rsidR="00000000" w:rsidDel="00000000" w:rsidP="00000000" w:rsidRDefault="00000000" w:rsidRPr="00000000">
      <w:pPr>
        <w:spacing w:before="7" w:lineRule="auto"/>
        <w:ind w:left="0" w:right="-78.99999999999977" w:firstLine="0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  AP Statistics</w:t>
      </w:r>
      <w:r w:rsidDel="00000000" w:rsidR="00000000" w:rsidRPr="00000000">
        <w:rPr>
          <w:b w:val="1"/>
          <w:sz w:val="22"/>
          <w:szCs w:val="22"/>
          <w:rtl w:val="0"/>
        </w:rPr>
        <w:t xml:space="preserve">  </w:t>
        <w:tab/>
        <w:tab/>
        <w:tab/>
        <w:tab/>
        <w:tab/>
        <w:tab/>
        <w:tab/>
        <w:tab/>
        <w:tab/>
        <w:tab/>
        <w:tab/>
        <w:tab/>
        <w:t xml:space="preserve">         2015 - 2016</w:t>
      </w:r>
    </w:p>
    <w:p w:rsidR="00000000" w:rsidDel="00000000" w:rsidP="00000000" w:rsidRDefault="00000000" w:rsidRPr="00000000">
      <w:pPr>
        <w:spacing w:before="7" w:lineRule="auto"/>
        <w:ind w:left="100" w:right="-78.99999999999977" w:firstLine="0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AP Biology </w:t>
        <w:tab/>
        <w:tab/>
        <w:tab/>
        <w:tab/>
        <w:tab/>
        <w:tab/>
        <w:tab/>
        <w:tab/>
        <w:tab/>
        <w:tab/>
        <w:tab/>
        <w:tab/>
        <w:t xml:space="preserve">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2015 - 2016</w:t>
      </w:r>
    </w:p>
    <w:p w:rsidR="00000000" w:rsidDel="00000000" w:rsidP="00000000" w:rsidRDefault="00000000" w:rsidRPr="00000000">
      <w:pPr>
        <w:spacing w:before="7" w:lineRule="auto"/>
        <w:ind w:left="100" w:right="-78.99999999999977" w:firstLine="0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AP Physics 1 (Algebra-based) </w:t>
        <w:tab/>
        <w:tab/>
        <w:tab/>
        <w:tab/>
        <w:tab/>
        <w:tab/>
        <w:tab/>
        <w:tab/>
        <w:tab/>
        <w:tab/>
        <w:t xml:space="preserve">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2015 - 2016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7" w:lineRule="auto"/>
        <w:ind w:left="100" w:right="-78.99999999999977" w:firstLine="0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AP Chemistry</w:t>
        <w:tab/>
        <w:t xml:space="preserve"> </w:t>
        <w:tab/>
        <w:tab/>
        <w:tab/>
        <w:tab/>
        <w:tab/>
        <w:tab/>
        <w:tab/>
        <w:tab/>
        <w:tab/>
        <w:tab/>
        <w:tab/>
        <w:t xml:space="preserve">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2014 - 2015</w:t>
      </w:r>
    </w:p>
    <w:p w:rsidR="00000000" w:rsidDel="00000000" w:rsidP="00000000" w:rsidRDefault="00000000" w:rsidRPr="00000000">
      <w:pPr>
        <w:spacing w:before="7" w:lineRule="auto"/>
        <w:ind w:left="0" w:right="-78.99999999999977" w:firstLine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 AP World History </w:t>
        <w:tab/>
        <w:tab/>
        <w:tab/>
        <w:tab/>
        <w:tab/>
        <w:tab/>
        <w:tab/>
        <w:tab/>
        <w:tab/>
        <w:tab/>
        <w:tab/>
        <w:t xml:space="preserve">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2014 - 2015</w:t>
      </w:r>
      <w:r w:rsidDel="00000000" w:rsidR="00000000" w:rsidRPr="00000000">
        <w:rPr>
          <w:b w:val="1"/>
          <w:sz w:val="12"/>
          <w:szCs w:val="12"/>
          <w:rtl w:val="0"/>
        </w:rPr>
        <w:tab/>
        <w:t xml:space="preserve">         </w:t>
      </w:r>
    </w:p>
    <w:p w:rsidR="00000000" w:rsidDel="00000000" w:rsidP="00000000" w:rsidRDefault="00000000" w:rsidRPr="00000000">
      <w:pPr>
        <w:spacing w:before="7" w:lineRule="auto"/>
        <w:ind w:left="100" w:right="-78.99999999999977" w:firstLine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WORK/VOLUNTEER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7" w:lineRule="auto"/>
        <w:ind w:left="100" w:right="-78.99999999999977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Pediatric Volunteer, Muscular Dystrophy Association, Hardwick, NJ</w:t>
        <w:tab/>
        <w:tab/>
        <w:tab/>
        <w:t xml:space="preserve">  Summer 2015 - Present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7" w:lineRule="auto"/>
        <w:ind w:left="720" w:right="-78.99999999999977" w:hanging="360"/>
        <w:contextualSpacing w:val="1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Lived with and assisted a cohort of toddlers and adolescents with their physiological, social, and cognitive needs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-78.99999999999977" w:hanging="360"/>
        <w:contextualSpacing w:val="1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Cared for a school-aged male with Duchenne Muscular Dystrophy 24/7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-78.99999999999977" w:hanging="360"/>
        <w:contextualSpacing w:val="1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Assisted adolescents in completing ADLs and transfers (i.e. from scooter, bed, seat, toilet, shower chair, wheelchair) </w:t>
      </w:r>
    </w:p>
    <w:p w:rsidR="00000000" w:rsidDel="00000000" w:rsidP="00000000" w:rsidRDefault="00000000" w:rsidRPr="00000000">
      <w:pPr>
        <w:spacing w:before="7" w:lineRule="auto"/>
        <w:ind w:left="100" w:right="-78.99999999999977" w:firstLine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Volunteer, The </w:t>
      </w:r>
      <w:r w:rsidDel="00000000" w:rsidR="00000000" w:rsidRPr="00000000">
        <w:rPr>
          <w:b w:val="1"/>
          <w:sz w:val="22"/>
          <w:szCs w:val="22"/>
          <w:rtl w:val="0"/>
        </w:rPr>
        <w:t xml:space="preserve">Hoboken Shelter, Hoboken, NJ </w:t>
        <w:tab/>
        <w:tab/>
        <w:tab/>
        <w:tab/>
        <w:tab/>
        <w:tab/>
        <w:t xml:space="preserve">                 Summer 2015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7" w:lineRule="auto"/>
        <w:ind w:left="720" w:right="-78.99999999999977" w:hanging="360"/>
        <w:contextualSpacing w:val="1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Assisted in preparing and distributing meals to the local homeless community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7" w:lineRule="auto"/>
        <w:ind w:left="720" w:right="-78.99999999999977" w:hanging="360"/>
        <w:contextualSpacing w:val="1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Provided assistance in establishing events and fundraisers for the shelter </w:t>
      </w:r>
    </w:p>
    <w:p w:rsidR="00000000" w:rsidDel="00000000" w:rsidP="00000000" w:rsidRDefault="00000000" w:rsidRPr="00000000">
      <w:pPr>
        <w:spacing w:before="7" w:lineRule="auto"/>
        <w:ind w:left="0" w:right="-78.99999999999977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7" w:lineRule="auto"/>
        <w:ind w:left="100" w:right="-78.99999999999977" w:firstLine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ACTIVITIES/MEMBERSHIPS</w:t>
      </w:r>
    </w:p>
    <w:p w:rsidR="00000000" w:rsidDel="00000000" w:rsidP="00000000" w:rsidRDefault="00000000" w:rsidRPr="00000000">
      <w:pPr>
        <w:ind w:left="0" w:right="-78.99999999999977" w:firstLine="0"/>
        <w:contextualSpacing w:val="0"/>
      </w:pP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  Researcher</w:t>
      </w:r>
      <w:r w:rsidDel="00000000" w:rsidR="00000000" w:rsidRPr="00000000">
        <w:rPr>
          <w:b w:val="1"/>
          <w:sz w:val="22"/>
          <w:szCs w:val="22"/>
          <w:rtl w:val="0"/>
        </w:rPr>
        <w:t xml:space="preserve">  </w:t>
      </w: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                                    </w:t>
        <w:tab/>
        <w:tab/>
        <w:tab/>
        <w:t xml:space="preserve">   </w:t>
      </w:r>
      <w:r w:rsidDel="00000000" w:rsidR="00000000" w:rsidRPr="00000000">
        <w:rPr>
          <w:b w:val="1"/>
          <w:sz w:val="22"/>
          <w:szCs w:val="22"/>
          <w:rtl w:val="0"/>
        </w:rPr>
        <w:t xml:space="preserve"> 2013 - Present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right="-78.99999999999977" w:hanging="360"/>
        <w:contextualSpacing w:val="1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Dr. Ronald E. McNair Academic High School Science Research Program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right="-78.99999999999977" w:hanging="360"/>
        <w:contextualSpacing w:val="1"/>
        <w:rPr>
          <w:i w:val="1"/>
          <w:sz w:val="22"/>
          <w:szCs w:val="22"/>
          <w:u w:val="no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Rutgers University, Newark Under the Guidance of Dr.Huixin He </w:t>
      </w:r>
    </w:p>
    <w:p w:rsidR="00000000" w:rsidDel="00000000" w:rsidP="00000000" w:rsidRDefault="00000000" w:rsidRPr="00000000">
      <w:pPr>
        <w:spacing w:before="7" w:lineRule="auto"/>
        <w:ind w:left="100" w:right="-78.99999999999977" w:firstLine="0"/>
        <w:contextualSpacing w:val="0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Member</w:t>
      </w: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  <w:tab/>
        <w:tab/>
        <w:tab/>
        <w:tab/>
        <w:t xml:space="preserve">         </w:t>
        <w:tab/>
        <w:tab/>
        <w:t xml:space="preserve">      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2014 - Present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before="7" w:lineRule="auto"/>
        <w:ind w:left="720" w:right="-78.99999999999977" w:hanging="360"/>
        <w:contextualSpacing w:val="1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National Honors Society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before="7" w:lineRule="auto"/>
        <w:ind w:left="720" w:right="-78.99999999999977" w:hanging="360"/>
        <w:contextualSpacing w:val="1"/>
        <w:rPr>
          <w:i w:val="1"/>
          <w:sz w:val="22"/>
          <w:szCs w:val="22"/>
          <w:u w:val="no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Environmental Club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before="7" w:lineRule="auto"/>
        <w:ind w:left="720" w:right="-78.99999999999977" w:hanging="360"/>
        <w:contextualSpacing w:val="1"/>
        <w:rPr>
          <w:i w:val="1"/>
          <w:sz w:val="22"/>
          <w:szCs w:val="22"/>
          <w:u w:val="no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Key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78.99999999999977"/>
        <w:contextualSpacing w:val="0"/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  </w:t>
      </w: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Secretary</w:t>
      </w:r>
      <w:r w:rsidDel="00000000" w:rsidR="00000000" w:rsidRPr="00000000">
        <w:rPr>
          <w:sz w:val="22"/>
          <w:szCs w:val="22"/>
          <w:highlight w:val="white"/>
          <w:rtl w:val="0"/>
        </w:rPr>
        <w:tab/>
        <w:tab/>
        <w:tab/>
        <w:tab/>
        <w:tab/>
        <w:tab/>
        <w:tab/>
        <w:tab/>
        <w:tab/>
        <w:tab/>
        <w:tab/>
        <w:t xml:space="preserve">                     </w:t>
      </w: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2014 - 2015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right="-78.99999999999977" w:hanging="360"/>
        <w:contextualSpacing w:val="1"/>
        <w:rPr>
          <w:i w:val="1"/>
          <w:sz w:val="22"/>
          <w:szCs w:val="22"/>
          <w:highlight w:val="white"/>
        </w:rPr>
      </w:pPr>
      <w:r w:rsidDel="00000000" w:rsidR="00000000" w:rsidRPr="00000000">
        <w:rPr>
          <w:i w:val="1"/>
          <w:sz w:val="22"/>
          <w:szCs w:val="22"/>
          <w:highlight w:val="white"/>
          <w:rtl w:val="0"/>
        </w:rPr>
        <w:t xml:space="preserve">World Food Program </w:t>
      </w:r>
    </w:p>
    <w:p w:rsidR="00000000" w:rsidDel="00000000" w:rsidP="00000000" w:rsidRDefault="00000000" w:rsidRPr="00000000">
      <w:pPr>
        <w:spacing w:after="0" w:before="0" w:line="240" w:lineRule="auto"/>
        <w:ind w:right="-78.9999999999997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78.99999999999977"/>
        <w:contextualSpacing w:val="0"/>
      </w:pP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  TECHNICAL ABILITIES</w:t>
      </w:r>
    </w:p>
    <w:p w:rsidR="00000000" w:rsidDel="00000000" w:rsidP="00000000" w:rsidRDefault="00000000" w:rsidRPr="00000000">
      <w:pPr>
        <w:spacing w:after="0" w:before="0" w:line="240" w:lineRule="auto"/>
        <w:ind w:right="-78.99999999999977"/>
        <w:contextualSpacing w:val="0"/>
      </w:pP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  </w:t>
      </w:r>
      <w:r w:rsidDel="00000000" w:rsidR="00000000" w:rsidRPr="00000000">
        <w:rPr>
          <w:sz w:val="22"/>
          <w:szCs w:val="22"/>
          <w:rtl w:val="0"/>
        </w:rPr>
        <w:t xml:space="preserve">Bilingual in English and Gujarati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-78.99999999999977"/>
        <w:contextualSpacing w:val="0"/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  </w:t>
      </w:r>
      <w:r w:rsidDel="00000000" w:rsidR="00000000" w:rsidRPr="00000000">
        <w:rPr>
          <w:sz w:val="22"/>
          <w:szCs w:val="22"/>
          <w:rtl w:val="0"/>
        </w:rPr>
        <w:t xml:space="preserve">Proficient in technical computer programming, particularly Microsoft Office and Windows 8</w:t>
      </w:r>
      <w:r w:rsidDel="00000000" w:rsidR="00000000" w:rsidRPr="00000000">
        <w:rPr>
          <w:rtl w:val="0"/>
        </w:rPr>
      </w:r>
    </w:p>
    <w:sectPr>
      <w:pgSz w:h="15840" w:w="12240"/>
      <w:pgMar w:bottom="0" w:top="288" w:left="619" w:right="61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540" w:firstLine="11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260" w:firstLine="19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980" w:firstLine="26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700" w:firstLine="33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420" w:firstLine="40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140" w:firstLine="47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860" w:firstLine="55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580" w:firstLine="62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